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16"/>
          <w:szCs w:val="16"/>
        </w:rPr>
      </w:pPr>
      <w:r>
        <w:rPr/>
        <w:drawing>
          <wp:inline distT="0" distB="0" distL="0" distR="0">
            <wp:extent cx="2426335" cy="702310"/>
            <wp:effectExtent l="0" t="0" r="0" b="0"/>
            <wp:docPr id="1" name="Obraz 1" descr="C:\Users\jbanik\Desktop\!!pliki z pulpitu!!\EDD\EDD 2021\Kuchnia powstańców śląskich_ulotka\logo F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jbanik\Desktop\!!pliki z pulpitu!!\EDD\EDD 2021\Kuchnia powstańców śląskich_ulotka\logo FDD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Załącznik nr 2 do Regulaminu rekrutacji i uczestnictwa w  projekcie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pn  „Mistrz Tradycji – twórczyni ludowa Helena Wojtasik. </w:t>
      </w:r>
      <w:r>
        <w:rPr>
          <w:rFonts w:ascii="Times New Roman" w:hAnsi="Times New Roman"/>
          <w:sz w:val="16"/>
          <w:szCs w:val="16"/>
        </w:rPr>
        <w:t>Kontynuacja</w:t>
      </w:r>
      <w:r>
        <w:rPr>
          <w:rFonts w:ascii="Times New Roman" w:hAnsi="Times New Roman"/>
          <w:sz w:val="16"/>
          <w:szCs w:val="16"/>
        </w:rPr>
        <w:t>”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DEKLARACJA UCZESTNICTWA W PROJEKCIE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nazwisko:………………………………………………………………………….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Deklaruję uczestnictwo w zajęciach realizowanych w ramach projektu pn. „Mistrz Tradycji – twórczyni ludowa Helena Wojtasik. </w:t>
      </w:r>
      <w:r>
        <w:rPr>
          <w:rFonts w:ascii="Times New Roman" w:hAnsi="Times New Roman"/>
          <w:b/>
          <w:sz w:val="24"/>
          <w:szCs w:val="24"/>
        </w:rPr>
        <w:t>Kontynuacja</w:t>
      </w:r>
      <w:r>
        <w:rPr>
          <w:rFonts w:ascii="Times New Roman" w:hAnsi="Times New Roman"/>
          <w:b/>
          <w:sz w:val="24"/>
          <w:szCs w:val="24"/>
        </w:rPr>
        <w:t>”: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posiadam /moje dziecko posiada zdolności manualne i podstawową wiedzę z zakresu pisania pisanek techniką batikową.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zakwalifikowania mnie / mojego dziecka do udziału w projekcie zobowiązuję się do systematycznego uczestnictwa w zajęciach.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tbl>
      <w:tblPr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2"/>
        <w:gridCol w:w="3197"/>
        <w:gridCol w:w="2921"/>
      </w:tblGrid>
      <w:tr>
        <w:trPr/>
        <w:tc>
          <w:tcPr>
            <w:tcW w:w="29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………………………………………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miejscowość, data</w:t>
            </w:r>
          </w:p>
        </w:tc>
        <w:tc>
          <w:tcPr>
            <w:tcW w:w="319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………………………………………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podpis </w:t>
            </w:r>
          </w:p>
        </w:tc>
        <w:tc>
          <w:tcPr>
            <w:tcW w:w="29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podpis rodzica/opiekuna prawnego ucznia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 w przypadku osoby niepełnoletniej wymagany jest również czytelny podpis rodzica/opiekuna prawnego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2a0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LibreOffice/7.5.1.2$Windows_X86_64 LibreOffice_project/fcbaee479e84c6cd81291587d2ee68cba099e129</Application>
  <AppVersion>15.0000</AppVersion>
  <Pages>1</Pages>
  <Words>99</Words>
  <Characters>739</Characters>
  <CharactersWithSpaces>832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2022-03-30T12:40:00Z</dcterms:created>
  <dc:creator>dr Joanna Banik</dc:creator>
  <dc:description/>
  <dc:language>pl-PL</dc:language>
  <cp:lastModifiedBy/>
  <dcterms:modified xsi:type="dcterms:W3CDTF">2026-03-16T19:42:44Z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